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Pr="00AB0CFE" w:rsidRDefault="00891339" w:rsidP="00891339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</w:t>
      </w:r>
      <w:r w:rsidR="00AB0CFE" w:rsidRPr="00AB0CFE">
        <w:rPr>
          <w:b/>
          <w:sz w:val="32"/>
          <w:szCs w:val="24"/>
        </w:rPr>
        <w:t xml:space="preserve"> Võru</w:t>
      </w:r>
      <w:r w:rsidR="008A2438">
        <w:rPr>
          <w:b/>
          <w:sz w:val="32"/>
          <w:szCs w:val="24"/>
        </w:rPr>
        <w:t xml:space="preserve"> – Kevad </w:t>
      </w:r>
      <w:r w:rsidR="00AB0CFE" w:rsidRPr="00AB0CFE">
        <w:rPr>
          <w:b/>
          <w:sz w:val="32"/>
          <w:szCs w:val="24"/>
        </w:rPr>
        <w:t xml:space="preserve"> t</w:t>
      </w:r>
      <w:r w:rsidR="009018D9" w:rsidRPr="00AB0CFE">
        <w:rPr>
          <w:b/>
          <w:sz w:val="32"/>
          <w:szCs w:val="24"/>
        </w:rPr>
        <w:t>äpsus</w:t>
      </w:r>
      <w:r w:rsidR="004E287D" w:rsidRPr="00AB0CFE">
        <w:rPr>
          <w:b/>
          <w:sz w:val="32"/>
          <w:szCs w:val="24"/>
        </w:rPr>
        <w:t>orienteerumise võistlus</w:t>
      </w:r>
      <w:r>
        <w:rPr>
          <w:b/>
          <w:sz w:val="32"/>
          <w:szCs w:val="24"/>
        </w:rPr>
        <w:t>juhend</w:t>
      </w:r>
    </w:p>
    <w:p w:rsidR="00AB0CFE" w:rsidRDefault="009018D9">
      <w:pPr>
        <w:rPr>
          <w:sz w:val="24"/>
          <w:szCs w:val="24"/>
        </w:rPr>
      </w:pPr>
      <w:r>
        <w:rPr>
          <w:b/>
          <w:sz w:val="24"/>
          <w:szCs w:val="24"/>
        </w:rPr>
        <w:t>Aeg: Pühapäev</w:t>
      </w:r>
      <w:r w:rsidR="00082A2F">
        <w:rPr>
          <w:b/>
          <w:sz w:val="24"/>
          <w:szCs w:val="24"/>
        </w:rPr>
        <w:t>, 27</w:t>
      </w:r>
      <w:r w:rsidR="004E287D" w:rsidRPr="00E92A03">
        <w:rPr>
          <w:b/>
          <w:sz w:val="24"/>
          <w:szCs w:val="24"/>
        </w:rPr>
        <w:t xml:space="preserve">. </w:t>
      </w:r>
      <w:r w:rsidR="00082A2F">
        <w:rPr>
          <w:b/>
          <w:sz w:val="24"/>
          <w:szCs w:val="24"/>
        </w:rPr>
        <w:t>mai 2018</w:t>
      </w:r>
      <w:r w:rsidR="004E287D" w:rsidRPr="00E92A03">
        <w:rPr>
          <w:b/>
          <w:sz w:val="24"/>
          <w:szCs w:val="24"/>
        </w:rPr>
        <w:t>. Stardi algus 11.00</w:t>
      </w:r>
      <w:r w:rsidR="009849E6">
        <w:rPr>
          <w:sz w:val="24"/>
          <w:szCs w:val="24"/>
        </w:rPr>
        <w:t xml:space="preserve"> </w:t>
      </w:r>
    </w:p>
    <w:p w:rsidR="004E287D" w:rsidRDefault="00AB0CFE">
      <w:pPr>
        <w:rPr>
          <w:sz w:val="24"/>
          <w:szCs w:val="24"/>
        </w:rPr>
      </w:pPr>
      <w:r>
        <w:rPr>
          <w:sz w:val="24"/>
          <w:szCs w:val="24"/>
        </w:rPr>
        <w:t>NB! Kl.10</w:t>
      </w:r>
      <w:r w:rsidR="00000380">
        <w:rPr>
          <w:sz w:val="24"/>
          <w:szCs w:val="24"/>
        </w:rPr>
        <w:t>.30</w:t>
      </w:r>
      <w:r>
        <w:rPr>
          <w:sz w:val="24"/>
          <w:szCs w:val="24"/>
        </w:rPr>
        <w:t xml:space="preserve"> toimub soovijatele k</w:t>
      </w:r>
      <w:r w:rsidR="009849E6">
        <w:rPr>
          <w:sz w:val="24"/>
          <w:szCs w:val="24"/>
        </w:rPr>
        <w:t xml:space="preserve">ohapealne infotund </w:t>
      </w:r>
      <w:r>
        <w:rPr>
          <w:sz w:val="24"/>
          <w:szCs w:val="24"/>
        </w:rPr>
        <w:t>- osavõtusoovist teatada registreerimisel!</w:t>
      </w:r>
    </w:p>
    <w:p w:rsidR="00AB0CFE" w:rsidRPr="009849E6" w:rsidRDefault="00847812">
      <w:pPr>
        <w:rPr>
          <w:b/>
          <w:sz w:val="24"/>
          <w:szCs w:val="24"/>
        </w:rPr>
      </w:pPr>
      <w:r>
        <w:rPr>
          <w:b/>
          <w:sz w:val="24"/>
          <w:szCs w:val="24"/>
        </w:rPr>
        <w:t>Koht: Võru Järve kool , Liiva tn 12B</w:t>
      </w:r>
      <w:bookmarkStart w:id="0" w:name="_GoBack"/>
      <w:bookmarkEnd w:id="0"/>
      <w:r w:rsidR="00000380">
        <w:rPr>
          <w:b/>
          <w:sz w:val="24"/>
          <w:szCs w:val="24"/>
        </w:rPr>
        <w:t>, 65606</w:t>
      </w:r>
    </w:p>
    <w:p w:rsidR="00564B81" w:rsidRPr="009849E6" w:rsidRDefault="00564B81">
      <w:pPr>
        <w:rPr>
          <w:b/>
          <w:sz w:val="24"/>
          <w:szCs w:val="24"/>
        </w:rPr>
      </w:pPr>
      <w:r w:rsidRPr="009849E6">
        <w:rPr>
          <w:b/>
          <w:sz w:val="24"/>
          <w:szCs w:val="24"/>
        </w:rPr>
        <w:t>Võistlusreeglitest:</w:t>
      </w:r>
    </w:p>
    <w:p w:rsidR="00564B81" w:rsidRDefault="00564B81">
      <w:pPr>
        <w:rPr>
          <w:sz w:val="24"/>
          <w:szCs w:val="24"/>
        </w:rPr>
      </w:pPr>
      <w:r>
        <w:rPr>
          <w:sz w:val="24"/>
          <w:szCs w:val="24"/>
        </w:rPr>
        <w:t>Võistleja saab stardist orienteerumiskaardi ja kon</w:t>
      </w:r>
      <w:r w:rsidR="009018D9">
        <w:rPr>
          <w:sz w:val="24"/>
          <w:szCs w:val="24"/>
        </w:rPr>
        <w:t>trollkaardi. Kontrollpunktide (</w:t>
      </w:r>
      <w:r>
        <w:rPr>
          <w:sz w:val="24"/>
          <w:szCs w:val="24"/>
        </w:rPr>
        <w:t xml:space="preserve">KP) asukohad on kantud kaardile. Võistleja peab läbima raja ettenähtud KPde  </w:t>
      </w:r>
      <w:r w:rsidR="00903CBE">
        <w:rPr>
          <w:sz w:val="24"/>
          <w:szCs w:val="24"/>
        </w:rPr>
        <w:t xml:space="preserve">järjekorras. Liikuda võib </w:t>
      </w:r>
      <w:r w:rsidR="00903CBE" w:rsidRPr="00AB0CFE">
        <w:rPr>
          <w:sz w:val="24"/>
          <w:szCs w:val="24"/>
          <w:u w:val="single"/>
        </w:rPr>
        <w:t xml:space="preserve">üksnes mööda </w:t>
      </w:r>
      <w:r w:rsidR="009018D9" w:rsidRPr="00AB0CFE">
        <w:rPr>
          <w:sz w:val="24"/>
          <w:szCs w:val="24"/>
          <w:u w:val="single"/>
        </w:rPr>
        <w:t xml:space="preserve">laia pruuni joonega kaardil kujutatud </w:t>
      </w:r>
      <w:r w:rsidR="00903CBE" w:rsidRPr="00AB0CFE">
        <w:rPr>
          <w:sz w:val="24"/>
          <w:szCs w:val="24"/>
          <w:u w:val="single"/>
        </w:rPr>
        <w:t>teid ja teeradu</w:t>
      </w:r>
      <w:r w:rsidR="00903CBE">
        <w:rPr>
          <w:sz w:val="24"/>
          <w:szCs w:val="24"/>
        </w:rPr>
        <w:t>, nendelt lahkumine on keelatud. Liikuda v</w:t>
      </w:r>
      <w:r w:rsidR="009018D9">
        <w:rPr>
          <w:sz w:val="24"/>
          <w:szCs w:val="24"/>
        </w:rPr>
        <w:t>õib jalgsi,</w:t>
      </w:r>
      <w:r w:rsidR="00903CBE">
        <w:rPr>
          <w:sz w:val="24"/>
          <w:szCs w:val="24"/>
        </w:rPr>
        <w:t xml:space="preserve"> sh. kasutades mistahes abivahendit, ratastooli</w:t>
      </w:r>
      <w:r w:rsidR="009018D9">
        <w:rPr>
          <w:sz w:val="24"/>
          <w:szCs w:val="24"/>
        </w:rPr>
        <w:t>ga vms. V</w:t>
      </w:r>
      <w:r w:rsidR="00903CBE">
        <w:rPr>
          <w:sz w:val="24"/>
          <w:szCs w:val="24"/>
        </w:rPr>
        <w:t>õistlejal</w:t>
      </w:r>
      <w:r w:rsidR="00E92A03">
        <w:rPr>
          <w:sz w:val="24"/>
          <w:szCs w:val="24"/>
        </w:rPr>
        <w:t xml:space="preserve">, </w:t>
      </w:r>
      <w:r w:rsidR="00903CBE">
        <w:rPr>
          <w:sz w:val="24"/>
          <w:szCs w:val="24"/>
        </w:rPr>
        <w:t xml:space="preserve"> kes puude tõttu vajab kõrvalabi, võib olla saatja.</w:t>
      </w:r>
    </w:p>
    <w:p w:rsidR="00903CBE" w:rsidRDefault="00903CBE">
      <w:pPr>
        <w:rPr>
          <w:sz w:val="24"/>
          <w:szCs w:val="24"/>
        </w:rPr>
      </w:pPr>
      <w:r>
        <w:rPr>
          <w:sz w:val="24"/>
          <w:szCs w:val="24"/>
        </w:rPr>
        <w:t>Kaardil on märgit</w:t>
      </w:r>
      <w:r w:rsidR="009018D9">
        <w:rPr>
          <w:sz w:val="24"/>
          <w:szCs w:val="24"/>
        </w:rPr>
        <w:t xml:space="preserve">ud KPde piirkonnas maastikul </w:t>
      </w:r>
      <w:r>
        <w:rPr>
          <w:sz w:val="24"/>
          <w:szCs w:val="24"/>
        </w:rPr>
        <w:t xml:space="preserve">3 kuni </w:t>
      </w:r>
      <w:r w:rsidR="009420C5">
        <w:rPr>
          <w:sz w:val="24"/>
          <w:szCs w:val="24"/>
        </w:rPr>
        <w:t>5 KP tähist. Iga KP tähise lähedus</w:t>
      </w:r>
      <w:r>
        <w:rPr>
          <w:sz w:val="24"/>
          <w:szCs w:val="24"/>
        </w:rPr>
        <w:t xml:space="preserve">es on tee või raja ääres tähistatud otsustuskoht, mille külge on riputatud komposter. Võistleja peab kaarti tõlgendades  </w:t>
      </w:r>
      <w:r w:rsidR="009018D9">
        <w:rPr>
          <w:sz w:val="24"/>
          <w:szCs w:val="24"/>
        </w:rPr>
        <w:t xml:space="preserve">ja </w:t>
      </w:r>
      <w:r>
        <w:rPr>
          <w:sz w:val="24"/>
          <w:szCs w:val="24"/>
        </w:rPr>
        <w:t>KP legendi kasutades</w:t>
      </w:r>
      <w:r w:rsidR="009420C5">
        <w:rPr>
          <w:sz w:val="24"/>
          <w:szCs w:val="24"/>
        </w:rPr>
        <w:t xml:space="preserve"> otsustama, milline maastikul olevatest KP tähistest vastab kaardil trükid KP ringi keskpunktile. KP tähistele vastavad tähed A;</w:t>
      </w:r>
      <w:r w:rsidR="009018D9">
        <w:rPr>
          <w:sz w:val="24"/>
          <w:szCs w:val="24"/>
        </w:rPr>
        <w:t xml:space="preserve"> </w:t>
      </w:r>
      <w:r w:rsidR="009420C5">
        <w:rPr>
          <w:sz w:val="24"/>
          <w:szCs w:val="24"/>
        </w:rPr>
        <w:t>B;</w:t>
      </w:r>
      <w:r w:rsidR="009018D9">
        <w:rPr>
          <w:sz w:val="24"/>
          <w:szCs w:val="24"/>
        </w:rPr>
        <w:t xml:space="preserve"> </w:t>
      </w:r>
      <w:r w:rsidR="009420C5">
        <w:rPr>
          <w:sz w:val="24"/>
          <w:szCs w:val="24"/>
        </w:rPr>
        <w:t>C;</w:t>
      </w:r>
      <w:r w:rsidR="009018D9">
        <w:rPr>
          <w:sz w:val="24"/>
          <w:szCs w:val="24"/>
        </w:rPr>
        <w:t xml:space="preserve"> D ja E</w:t>
      </w:r>
      <w:r w:rsidR="009420C5">
        <w:rPr>
          <w:sz w:val="24"/>
          <w:szCs w:val="24"/>
        </w:rPr>
        <w:t xml:space="preserve"> vaadatuna otsustuskohas</w:t>
      </w:r>
      <w:r w:rsidR="009018D9">
        <w:rPr>
          <w:sz w:val="24"/>
          <w:szCs w:val="24"/>
        </w:rPr>
        <w:t>t vasakult paremale   (</w:t>
      </w:r>
      <w:r w:rsidR="009420C5">
        <w:rPr>
          <w:sz w:val="24"/>
          <w:szCs w:val="24"/>
        </w:rPr>
        <w:t>s.t. vasakpoolseimale tähisele vastab alati täht A). Vastus tuleb märkida otsustuskoha piirkonnast lahkumata, komposteerides kontrollkaardi vastavas veerus asuvat lahtrit. Kui ükski maastikul asuvatest KP tähistest ei vasta kaardil</w:t>
      </w:r>
      <w:r w:rsidR="009018D9">
        <w:rPr>
          <w:sz w:val="24"/>
          <w:szCs w:val="24"/>
        </w:rPr>
        <w:t xml:space="preserve"> näidatud KP ringi keskpunktile</w:t>
      </w:r>
      <w:r w:rsidR="009420C5">
        <w:rPr>
          <w:sz w:val="24"/>
          <w:szCs w:val="24"/>
        </w:rPr>
        <w:t>, komposteeritakse lahtrisse Z.</w:t>
      </w:r>
    </w:p>
    <w:p w:rsidR="0071510A" w:rsidRDefault="0071510A">
      <w:pPr>
        <w:rPr>
          <w:sz w:val="24"/>
          <w:szCs w:val="24"/>
        </w:rPr>
      </w:pPr>
      <w:r>
        <w:rPr>
          <w:sz w:val="24"/>
          <w:szCs w:val="24"/>
        </w:rPr>
        <w:t xml:space="preserve">Rajal on 1 kuni 2 ajavõtuga kontrollpunkti. Ajavõtuga KPde piirkonnas on maastikul </w:t>
      </w:r>
      <w:r w:rsidR="009018D9">
        <w:rPr>
          <w:sz w:val="24"/>
          <w:szCs w:val="24"/>
        </w:rPr>
        <w:t xml:space="preserve">kuni </w:t>
      </w:r>
      <w:r>
        <w:rPr>
          <w:sz w:val="24"/>
          <w:szCs w:val="24"/>
        </w:rPr>
        <w:t>5 KP tähist. Ajavõtuga kontrollpunkte ei ole kantud sellele orienteerumiskaardile, mille võistlejad saavad stardis. Ajavõtuga KP juures pannakse võistleja istuma sellise</w:t>
      </w:r>
      <w:r w:rsidR="009018D9">
        <w:rPr>
          <w:sz w:val="24"/>
          <w:szCs w:val="24"/>
        </w:rPr>
        <w:t>sse asendisse , et ta näeb kõik</w:t>
      </w:r>
      <w:r>
        <w:rPr>
          <w:sz w:val="24"/>
          <w:szCs w:val="24"/>
        </w:rPr>
        <w:t>i KP tähiseid. Samaaegselt stopperi käivitamisega an</w:t>
      </w:r>
      <w:r w:rsidR="009018D9">
        <w:rPr>
          <w:sz w:val="24"/>
          <w:szCs w:val="24"/>
        </w:rPr>
        <w:t>nab kohtunik võistlejale kaardi</w:t>
      </w:r>
      <w:r>
        <w:rPr>
          <w:sz w:val="24"/>
          <w:szCs w:val="24"/>
        </w:rPr>
        <w:t>, mis kajastab ainult KP ümbruse piirkonda ning millele on kantud KP ring ja le</w:t>
      </w:r>
      <w:r w:rsidR="009018D9">
        <w:rPr>
          <w:sz w:val="24"/>
          <w:szCs w:val="24"/>
        </w:rPr>
        <w:t>gend. Aeg fikseeritakse hetkel</w:t>
      </w:r>
      <w:r>
        <w:rPr>
          <w:sz w:val="24"/>
          <w:szCs w:val="24"/>
        </w:rPr>
        <w:t xml:space="preserve"> kui võistleja annab vastuse. Kontrollaeg ajavõtuga kontrollpunktis </w:t>
      </w:r>
      <w:r w:rsidR="00A7113C">
        <w:rPr>
          <w:sz w:val="24"/>
          <w:szCs w:val="24"/>
        </w:rPr>
        <w:t>on 1 minut.</w:t>
      </w:r>
    </w:p>
    <w:p w:rsidR="00A7113C" w:rsidRDefault="00A7113C">
      <w:pPr>
        <w:rPr>
          <w:sz w:val="24"/>
          <w:szCs w:val="24"/>
        </w:rPr>
      </w:pPr>
      <w:r>
        <w:rPr>
          <w:sz w:val="24"/>
          <w:szCs w:val="24"/>
        </w:rPr>
        <w:t>Kõik võistlejad peavad läbima finiši</w:t>
      </w:r>
      <w:r w:rsidR="00E751E4">
        <w:rPr>
          <w:sz w:val="24"/>
          <w:szCs w:val="24"/>
        </w:rPr>
        <w:t>. Finišis annab võistleja kohtunikule ära orienteerumiskaardi ja kontrollkaardi. Orienteerumiskaart ja kontrollkaart tagastatakse lõpetanud võistlejatele peale viimase võistleja finišit.</w:t>
      </w:r>
    </w:p>
    <w:p w:rsidR="00E751E4" w:rsidRDefault="00E751E4">
      <w:pPr>
        <w:rPr>
          <w:sz w:val="24"/>
          <w:szCs w:val="24"/>
        </w:rPr>
      </w:pPr>
      <w:r>
        <w:rPr>
          <w:sz w:val="24"/>
          <w:szCs w:val="24"/>
        </w:rPr>
        <w:t>Raja läbimise kiirus ei ole tulemuse arvetuse seisukohalt oluline, tingimusel, et rada läbit</w:t>
      </w:r>
      <w:r w:rsidR="009018D9">
        <w:rPr>
          <w:sz w:val="24"/>
          <w:szCs w:val="24"/>
        </w:rPr>
        <w:t>akse kontrollaja piires. Kontrol</w:t>
      </w:r>
      <w:r>
        <w:rPr>
          <w:sz w:val="24"/>
          <w:szCs w:val="24"/>
        </w:rPr>
        <w:t>laeg sõltub raja pikkusest ja KP</w:t>
      </w:r>
      <w:r w:rsidR="009018D9">
        <w:rPr>
          <w:sz w:val="24"/>
          <w:szCs w:val="24"/>
        </w:rPr>
        <w:t>-de</w:t>
      </w:r>
      <w:r>
        <w:rPr>
          <w:sz w:val="24"/>
          <w:szCs w:val="24"/>
        </w:rPr>
        <w:t xml:space="preserve"> arvust</w:t>
      </w:r>
      <w:r w:rsidR="002841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18D9">
        <w:rPr>
          <w:sz w:val="24"/>
          <w:szCs w:val="24"/>
        </w:rPr>
        <w:t xml:space="preserve">kuid see ei ole </w:t>
      </w:r>
      <w:r>
        <w:rPr>
          <w:sz w:val="24"/>
          <w:szCs w:val="24"/>
        </w:rPr>
        <w:t>üle 2 tunni</w:t>
      </w:r>
      <w:r w:rsidR="0028416D">
        <w:rPr>
          <w:sz w:val="24"/>
          <w:szCs w:val="24"/>
        </w:rPr>
        <w:t>.</w:t>
      </w:r>
    </w:p>
    <w:p w:rsidR="0028416D" w:rsidRDefault="0028416D">
      <w:pPr>
        <w:rPr>
          <w:sz w:val="24"/>
          <w:szCs w:val="24"/>
        </w:rPr>
      </w:pPr>
      <w:r>
        <w:rPr>
          <w:sz w:val="24"/>
          <w:szCs w:val="24"/>
        </w:rPr>
        <w:t>Tulemuste arvestus: Iga õigesti märgitud kontrollpunkt annab ühe punkti. Ajavõtuga kontrollpunktide puh</w:t>
      </w:r>
      <w:r w:rsidR="009018D9">
        <w:rPr>
          <w:sz w:val="24"/>
          <w:szCs w:val="24"/>
        </w:rPr>
        <w:t>ul annab ühe punkti õige vastus</w:t>
      </w:r>
      <w:r>
        <w:rPr>
          <w:sz w:val="24"/>
          <w:szCs w:val="24"/>
        </w:rPr>
        <w:t>, mis on antud kuni 60 sekundi jooksul. Vale vastus ajavõtuga KP</w:t>
      </w:r>
      <w:r w:rsidR="009018D9">
        <w:rPr>
          <w:sz w:val="24"/>
          <w:szCs w:val="24"/>
        </w:rPr>
        <w:t>-s</w:t>
      </w:r>
      <w:r>
        <w:rPr>
          <w:sz w:val="24"/>
          <w:szCs w:val="24"/>
        </w:rPr>
        <w:t xml:space="preserve"> toob kaasa trahvi 60 sekundit, mis liidetakse vastamiseks kulunud </w:t>
      </w:r>
      <w:r>
        <w:rPr>
          <w:sz w:val="24"/>
          <w:szCs w:val="24"/>
        </w:rPr>
        <w:lastRenderedPageBreak/>
        <w:t>ajale. Ajavõtuga KP 60 sekundi jooksul vastuse mitteandmine toob kaasa trahvi 120 sekundit. Mõlemas ajavõtug</w:t>
      </w:r>
      <w:r w:rsidR="009018D9">
        <w:rPr>
          <w:sz w:val="24"/>
          <w:szCs w:val="24"/>
        </w:rPr>
        <w:t>a KP vastamiseks kulunud ajad (koos võimalike trahvidega</w:t>
      </w:r>
      <w:r>
        <w:rPr>
          <w:sz w:val="24"/>
          <w:szCs w:val="24"/>
        </w:rPr>
        <w:t>) liidetakse kokku, see moodustab võistleja koguaja ajavõtuga KPdes.</w:t>
      </w:r>
      <w:r w:rsidR="00CB0897">
        <w:rPr>
          <w:sz w:val="24"/>
          <w:szCs w:val="24"/>
        </w:rPr>
        <w:t xml:space="preserve"> Tulemuse arvestuses järjestatakse võistlejad kogutud punktisumma alusel. Võrdse punktisummaga võistlejad järjestatakse ajavõtuga KPde koguaja alusel</w:t>
      </w:r>
      <w:r w:rsidR="009018D9">
        <w:rPr>
          <w:sz w:val="24"/>
          <w:szCs w:val="24"/>
        </w:rPr>
        <w:t>, väiksem aeg annab kõrgema koha</w:t>
      </w:r>
      <w:r w:rsidR="00CB0897">
        <w:rPr>
          <w:sz w:val="24"/>
          <w:szCs w:val="24"/>
        </w:rPr>
        <w:t>.</w:t>
      </w:r>
    </w:p>
    <w:p w:rsidR="00CB0897" w:rsidRPr="009849E6" w:rsidRDefault="00CB0897">
      <w:pPr>
        <w:rPr>
          <w:b/>
          <w:sz w:val="24"/>
          <w:szCs w:val="24"/>
        </w:rPr>
      </w:pPr>
      <w:r w:rsidRPr="009849E6">
        <w:rPr>
          <w:b/>
          <w:sz w:val="24"/>
          <w:szCs w:val="24"/>
        </w:rPr>
        <w:t>Võistlusklassid:</w:t>
      </w:r>
    </w:p>
    <w:p w:rsidR="00CB0897" w:rsidRDefault="00CB0897">
      <w:pPr>
        <w:rPr>
          <w:sz w:val="24"/>
          <w:szCs w:val="24"/>
        </w:rPr>
      </w:pPr>
      <w:r>
        <w:rPr>
          <w:sz w:val="24"/>
          <w:szCs w:val="24"/>
        </w:rPr>
        <w:t>Kaks võistlusklassi: av</w:t>
      </w:r>
      <w:r w:rsidR="00000380">
        <w:rPr>
          <w:sz w:val="24"/>
          <w:szCs w:val="24"/>
        </w:rPr>
        <w:t xml:space="preserve">atud klass, </w:t>
      </w:r>
      <w:r w:rsidR="00891339">
        <w:rPr>
          <w:sz w:val="24"/>
          <w:szCs w:val="24"/>
        </w:rPr>
        <w:t xml:space="preserve"> paraolümpia klass, noorte klass. </w:t>
      </w:r>
      <w:r>
        <w:rPr>
          <w:sz w:val="24"/>
          <w:szCs w:val="24"/>
        </w:rPr>
        <w:t xml:space="preserve"> Avatud klassis võivad osaleda kõik soovijad sõltumata soost ja vanusest. Paraolümpia klassis võivad osaleda püsiva ja olulise liikumispuudega inimesed</w:t>
      </w:r>
      <w:r w:rsidR="00891339">
        <w:rPr>
          <w:sz w:val="24"/>
          <w:szCs w:val="24"/>
        </w:rPr>
        <w:t>.</w:t>
      </w:r>
    </w:p>
    <w:p w:rsidR="00CB0897" w:rsidRDefault="00CB0897">
      <w:pPr>
        <w:rPr>
          <w:b/>
          <w:sz w:val="24"/>
          <w:szCs w:val="24"/>
        </w:rPr>
      </w:pPr>
      <w:r w:rsidRPr="009849E6">
        <w:rPr>
          <w:b/>
          <w:sz w:val="24"/>
          <w:szCs w:val="24"/>
        </w:rPr>
        <w:t>Reg</w:t>
      </w:r>
      <w:r w:rsidR="009849E6" w:rsidRPr="009849E6">
        <w:rPr>
          <w:b/>
          <w:sz w:val="24"/>
          <w:szCs w:val="24"/>
        </w:rPr>
        <w:t>istreerimine</w:t>
      </w:r>
      <w:r w:rsidR="009849E6">
        <w:rPr>
          <w:b/>
          <w:sz w:val="24"/>
          <w:szCs w:val="24"/>
        </w:rPr>
        <w:t>:</w:t>
      </w:r>
    </w:p>
    <w:p w:rsidR="009849E6" w:rsidRDefault="009849E6">
      <w:pPr>
        <w:rPr>
          <w:sz w:val="24"/>
          <w:szCs w:val="24"/>
        </w:rPr>
      </w:pPr>
      <w:r>
        <w:rPr>
          <w:sz w:val="24"/>
          <w:szCs w:val="24"/>
        </w:rPr>
        <w:t>Võistlusest osavõtuks ja infotunniks  on vajalik</w:t>
      </w:r>
      <w:r w:rsidR="00891339">
        <w:rPr>
          <w:sz w:val="24"/>
          <w:szCs w:val="24"/>
        </w:rPr>
        <w:t xml:space="preserve"> eelre</w:t>
      </w:r>
      <w:r w:rsidR="00082A2F">
        <w:rPr>
          <w:sz w:val="24"/>
          <w:szCs w:val="24"/>
        </w:rPr>
        <w:t>gistreerimine hiljemalt 23 mai 2018</w:t>
      </w:r>
      <w:r>
        <w:rPr>
          <w:sz w:val="24"/>
          <w:szCs w:val="24"/>
        </w:rPr>
        <w:t xml:space="preserve">. Registreerida saab e-postiga </w:t>
      </w:r>
      <w:hyperlink r:id="rId4" w:history="1">
        <w:r w:rsidRPr="005B6B37">
          <w:rPr>
            <w:rStyle w:val="Hperlink"/>
            <w:sz w:val="24"/>
            <w:szCs w:val="24"/>
          </w:rPr>
          <w:t>signe@eil.ee</w:t>
        </w:r>
      </w:hyperlink>
      <w:r w:rsidR="006A5C9B">
        <w:rPr>
          <w:sz w:val="24"/>
          <w:szCs w:val="24"/>
        </w:rPr>
        <w:t xml:space="preserve">  ja</w:t>
      </w:r>
      <w:r>
        <w:rPr>
          <w:sz w:val="24"/>
          <w:szCs w:val="24"/>
        </w:rPr>
        <w:t xml:space="preserve"> </w:t>
      </w:r>
      <w:r w:rsidR="00000380">
        <w:rPr>
          <w:sz w:val="24"/>
          <w:szCs w:val="24"/>
        </w:rPr>
        <w:t>marjak48@gm</w:t>
      </w:r>
      <w:r w:rsidR="00891339">
        <w:rPr>
          <w:sz w:val="24"/>
          <w:szCs w:val="24"/>
        </w:rPr>
        <w:t>ail.com</w:t>
      </w:r>
      <w:r>
        <w:rPr>
          <w:sz w:val="24"/>
          <w:szCs w:val="24"/>
        </w:rPr>
        <w:t xml:space="preserve"> või telefonil 56220512, teatades võistleja nime</w:t>
      </w:r>
      <w:r w:rsidR="00082A2F">
        <w:rPr>
          <w:sz w:val="24"/>
          <w:szCs w:val="24"/>
        </w:rPr>
        <w:t xml:space="preserve"> ja võistlusklassi Osavõtutasu 3</w:t>
      </w:r>
      <w:r>
        <w:rPr>
          <w:sz w:val="24"/>
          <w:szCs w:val="24"/>
        </w:rPr>
        <w:t xml:space="preserve"> €</w:t>
      </w:r>
      <w:r w:rsidR="009018D9">
        <w:rPr>
          <w:sz w:val="24"/>
          <w:szCs w:val="24"/>
        </w:rPr>
        <w:t>.</w:t>
      </w:r>
      <w:r w:rsidR="00891339">
        <w:rPr>
          <w:sz w:val="24"/>
          <w:szCs w:val="24"/>
        </w:rPr>
        <w:t xml:space="preserve"> koha peal.</w:t>
      </w:r>
    </w:p>
    <w:p w:rsidR="0094199A" w:rsidRDefault="0094199A">
      <w:pPr>
        <w:rPr>
          <w:sz w:val="24"/>
          <w:szCs w:val="24"/>
        </w:rPr>
      </w:pPr>
      <w:r w:rsidRPr="007C46BE">
        <w:rPr>
          <w:b/>
          <w:sz w:val="24"/>
          <w:szCs w:val="24"/>
        </w:rPr>
        <w:t>Autasustamine:</w:t>
      </w:r>
      <w:r w:rsidR="007C46BE">
        <w:rPr>
          <w:b/>
          <w:sz w:val="24"/>
          <w:szCs w:val="24"/>
        </w:rPr>
        <w:t xml:space="preserve"> </w:t>
      </w:r>
      <w:r w:rsidR="00891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võistlusklassi kolme paremat autasustatakse diplomi ja  medaliga</w:t>
      </w:r>
      <w:r w:rsidR="00000380">
        <w:rPr>
          <w:sz w:val="24"/>
          <w:szCs w:val="24"/>
        </w:rPr>
        <w:t>.</w:t>
      </w:r>
    </w:p>
    <w:p w:rsidR="0094199A" w:rsidRDefault="0094199A">
      <w:pPr>
        <w:rPr>
          <w:sz w:val="24"/>
          <w:szCs w:val="24"/>
        </w:rPr>
      </w:pPr>
      <w:r w:rsidRPr="007C46BE">
        <w:rPr>
          <w:b/>
          <w:sz w:val="24"/>
          <w:szCs w:val="24"/>
        </w:rPr>
        <w:t>Korraldaja</w:t>
      </w:r>
      <w:r w:rsidR="009018D9">
        <w:rPr>
          <w:b/>
          <w:sz w:val="24"/>
          <w:szCs w:val="24"/>
        </w:rPr>
        <w:t>d</w:t>
      </w:r>
      <w:r w:rsidRPr="007C46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C46BE">
        <w:rPr>
          <w:sz w:val="24"/>
          <w:szCs w:val="24"/>
        </w:rPr>
        <w:t xml:space="preserve"> </w:t>
      </w:r>
      <w:r w:rsidR="00AB0CFE">
        <w:rPr>
          <w:sz w:val="24"/>
          <w:szCs w:val="24"/>
        </w:rPr>
        <w:t>Eesti Invaspordi Liit</w:t>
      </w:r>
      <w:r>
        <w:rPr>
          <w:sz w:val="24"/>
          <w:szCs w:val="24"/>
        </w:rPr>
        <w:t xml:space="preserve">, </w:t>
      </w:r>
      <w:r w:rsidR="007C46BE">
        <w:rPr>
          <w:sz w:val="24"/>
          <w:szCs w:val="24"/>
        </w:rPr>
        <w:t xml:space="preserve">Orienteerumisklubi Võru, </w:t>
      </w:r>
      <w:r>
        <w:rPr>
          <w:sz w:val="24"/>
          <w:szCs w:val="24"/>
        </w:rPr>
        <w:t>Võru Ratastooliklubi</w:t>
      </w:r>
    </w:p>
    <w:p w:rsidR="0094199A" w:rsidRPr="007C46BE" w:rsidRDefault="0094199A">
      <w:pPr>
        <w:rPr>
          <w:b/>
          <w:sz w:val="24"/>
          <w:szCs w:val="24"/>
        </w:rPr>
      </w:pPr>
      <w:r w:rsidRPr="007C46BE">
        <w:rPr>
          <w:b/>
          <w:sz w:val="24"/>
          <w:szCs w:val="24"/>
        </w:rPr>
        <w:t>Rajameister</w:t>
      </w:r>
      <w:r w:rsidR="007C46BE" w:rsidRPr="007C46BE">
        <w:rPr>
          <w:b/>
          <w:sz w:val="24"/>
          <w:szCs w:val="24"/>
        </w:rPr>
        <w:t xml:space="preserve">, peakohtunik, infotunni läbiviija </w:t>
      </w:r>
      <w:r w:rsidRPr="007C46BE">
        <w:rPr>
          <w:b/>
          <w:sz w:val="24"/>
          <w:szCs w:val="24"/>
        </w:rPr>
        <w:t xml:space="preserve"> </w:t>
      </w:r>
      <w:proofErr w:type="spellStart"/>
      <w:r w:rsidRPr="007C46BE">
        <w:rPr>
          <w:b/>
          <w:sz w:val="24"/>
          <w:szCs w:val="24"/>
        </w:rPr>
        <w:t>Sixten</w:t>
      </w:r>
      <w:proofErr w:type="spellEnd"/>
      <w:r w:rsidRPr="007C46BE">
        <w:rPr>
          <w:b/>
          <w:sz w:val="24"/>
          <w:szCs w:val="24"/>
        </w:rPr>
        <w:t xml:space="preserve"> Sild</w:t>
      </w:r>
      <w:r w:rsidR="00000380">
        <w:rPr>
          <w:b/>
          <w:sz w:val="24"/>
          <w:szCs w:val="24"/>
        </w:rPr>
        <w:t xml:space="preserve">, </w:t>
      </w:r>
      <w:proofErr w:type="spellStart"/>
      <w:r w:rsidR="00000380">
        <w:rPr>
          <w:b/>
          <w:sz w:val="24"/>
          <w:szCs w:val="24"/>
        </w:rPr>
        <w:t>telf</w:t>
      </w:r>
      <w:proofErr w:type="spellEnd"/>
      <w:r w:rsidR="00000380">
        <w:rPr>
          <w:b/>
          <w:sz w:val="24"/>
          <w:szCs w:val="24"/>
        </w:rPr>
        <w:t>. 5068377</w:t>
      </w:r>
    </w:p>
    <w:p w:rsidR="0028416D" w:rsidRDefault="0028416D">
      <w:pPr>
        <w:rPr>
          <w:sz w:val="24"/>
          <w:szCs w:val="24"/>
        </w:rPr>
      </w:pPr>
    </w:p>
    <w:p w:rsidR="00564B81" w:rsidRPr="004E287D" w:rsidRDefault="00564B81">
      <w:pPr>
        <w:rPr>
          <w:sz w:val="24"/>
          <w:szCs w:val="24"/>
        </w:rPr>
      </w:pPr>
    </w:p>
    <w:sectPr w:rsidR="00564B81" w:rsidRPr="004E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7D"/>
    <w:rsid w:val="00000380"/>
    <w:rsid w:val="00082A2F"/>
    <w:rsid w:val="00186E03"/>
    <w:rsid w:val="0028416D"/>
    <w:rsid w:val="004E287D"/>
    <w:rsid w:val="00564B81"/>
    <w:rsid w:val="006A5C9B"/>
    <w:rsid w:val="006B6782"/>
    <w:rsid w:val="0071510A"/>
    <w:rsid w:val="007C46BE"/>
    <w:rsid w:val="00847812"/>
    <w:rsid w:val="00891339"/>
    <w:rsid w:val="008A2438"/>
    <w:rsid w:val="008A44D6"/>
    <w:rsid w:val="008D4382"/>
    <w:rsid w:val="009018D9"/>
    <w:rsid w:val="00903CBE"/>
    <w:rsid w:val="0094199A"/>
    <w:rsid w:val="009420C5"/>
    <w:rsid w:val="009849E6"/>
    <w:rsid w:val="009942B1"/>
    <w:rsid w:val="00A7113C"/>
    <w:rsid w:val="00AB0CFE"/>
    <w:rsid w:val="00B2750B"/>
    <w:rsid w:val="00BA6431"/>
    <w:rsid w:val="00CB0897"/>
    <w:rsid w:val="00E751E4"/>
    <w:rsid w:val="00E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5B1"/>
  <w15:docId w15:val="{07609CF5-0496-41C1-9B24-CD66B7F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84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gne@eil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Väinom</dc:creator>
  <cp:lastModifiedBy>Windows User</cp:lastModifiedBy>
  <cp:revision>12</cp:revision>
  <dcterms:created xsi:type="dcterms:W3CDTF">2016-09-12T08:08:00Z</dcterms:created>
  <dcterms:modified xsi:type="dcterms:W3CDTF">2018-05-16T08:29:00Z</dcterms:modified>
</cp:coreProperties>
</file>